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EEEB773" w:rsidR="00764E53" w:rsidRPr="0061285D" w:rsidRDefault="00764E53" w:rsidP="0068165A">
            <w:pPr>
              <w:spacing w:line="256" w:lineRule="auto"/>
              <w:ind w:firstLine="176"/>
              <w:rPr>
                <w:b/>
                <w:lang w:val="uk-UA"/>
              </w:rPr>
            </w:pPr>
            <w:r w:rsidRPr="0061285D">
              <w:rPr>
                <w:b/>
                <w:lang w:val="uk-UA"/>
              </w:rPr>
              <w:t xml:space="preserve">                     № </w:t>
            </w:r>
            <w:r w:rsidR="00437C18">
              <w:rPr>
                <w:b/>
                <w:lang w:val="uk-UA"/>
              </w:rPr>
              <w:t>59</w:t>
            </w:r>
            <w:r w:rsidR="0068165A">
              <w:rPr>
                <w:b/>
                <w:lang w:val="uk-UA"/>
              </w:rPr>
              <w:t>6</w:t>
            </w:r>
            <w:r w:rsidR="00174F94" w:rsidRPr="0061285D">
              <w:rPr>
                <w:b/>
                <w:lang w:val="uk-UA"/>
              </w:rPr>
              <w:t>дк-25</w:t>
            </w:r>
          </w:p>
        </w:tc>
      </w:tr>
    </w:tbl>
    <w:p w14:paraId="2D4DF329" w14:textId="4F48B429" w:rsidR="00764E53" w:rsidRDefault="00764E53" w:rsidP="00764E53">
      <w:pPr>
        <w:ind w:right="-284" w:firstLine="709"/>
        <w:rPr>
          <w:szCs w:val="28"/>
          <w:lang w:val="uk-UA"/>
        </w:rPr>
      </w:pPr>
      <w:bookmarkStart w:id="0" w:name="_GoBack"/>
      <w:bookmarkEnd w:id="0"/>
    </w:p>
    <w:p w14:paraId="33346B34" w14:textId="77777777" w:rsidR="002520DE" w:rsidRPr="00F43E49" w:rsidRDefault="002520DE" w:rsidP="00764E53">
      <w:pPr>
        <w:ind w:right="-284" w:firstLine="709"/>
        <w:rPr>
          <w:szCs w:val="28"/>
          <w:lang w:val="uk-UA"/>
        </w:rPr>
      </w:pPr>
    </w:p>
    <w:p w14:paraId="3BF5663C" w14:textId="77777777" w:rsidR="0068165A" w:rsidRPr="0068165A" w:rsidRDefault="0068165A" w:rsidP="0068165A">
      <w:pPr>
        <w:rPr>
          <w:b/>
          <w:bCs/>
          <w:szCs w:val="28"/>
          <w:lang w:val="uk-UA"/>
        </w:rPr>
      </w:pPr>
      <w:r w:rsidRPr="0068165A">
        <w:rPr>
          <w:b/>
          <w:bCs/>
          <w:szCs w:val="28"/>
          <w:lang w:val="uk-UA"/>
        </w:rPr>
        <w:t xml:space="preserve">Про розгляд скарги </w:t>
      </w:r>
      <w:proofErr w:type="spellStart"/>
      <w:r w:rsidRPr="0068165A">
        <w:rPr>
          <w:b/>
          <w:bCs/>
          <w:szCs w:val="28"/>
          <w:lang w:val="uk-UA"/>
        </w:rPr>
        <w:t>Картавцевої</w:t>
      </w:r>
      <w:proofErr w:type="spellEnd"/>
      <w:r w:rsidRPr="0068165A">
        <w:rPr>
          <w:b/>
          <w:bCs/>
          <w:szCs w:val="28"/>
          <w:lang w:val="uk-UA"/>
        </w:rPr>
        <w:t xml:space="preserve"> А.М. на рішення Кваліфікаційно-дисциплінарної комісії прокурорів від 14 серпня 2025 року № 377дк-25 «Про відмову </w:t>
      </w:r>
      <w:proofErr w:type="spellStart"/>
      <w:r w:rsidRPr="0068165A">
        <w:rPr>
          <w:b/>
          <w:bCs/>
          <w:szCs w:val="28"/>
          <w:lang w:val="uk-UA"/>
        </w:rPr>
        <w:t>Картавцевій</w:t>
      </w:r>
      <w:proofErr w:type="spellEnd"/>
      <w:r w:rsidRPr="0068165A">
        <w:rPr>
          <w:b/>
          <w:bCs/>
          <w:szCs w:val="28"/>
          <w:lang w:val="uk-UA"/>
        </w:rPr>
        <w:t xml:space="preserve"> А.М.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572D67C" w14:textId="77777777" w:rsidR="0068165A" w:rsidRPr="0068165A" w:rsidRDefault="0068165A" w:rsidP="0068165A">
      <w:pPr>
        <w:ind w:firstLine="709"/>
        <w:rPr>
          <w:szCs w:val="28"/>
          <w:lang w:val="uk-UA"/>
        </w:rPr>
      </w:pPr>
      <w:r w:rsidRPr="0068165A">
        <w:rPr>
          <w:szCs w:val="28"/>
          <w:lang w:val="uk-UA"/>
        </w:rPr>
        <w:t xml:space="preserve">Кваліфікаційно-дисциплінарна комісія прокурорів (далі – Комісія) у складі головуючого - </w:t>
      </w:r>
      <w:proofErr w:type="spellStart"/>
      <w:r w:rsidRPr="0068165A">
        <w:rPr>
          <w:szCs w:val="28"/>
          <w:lang w:val="uk-UA"/>
        </w:rPr>
        <w:t>Радзівона</w:t>
      </w:r>
      <w:proofErr w:type="spellEnd"/>
      <w:r w:rsidRPr="0068165A">
        <w:rPr>
          <w:szCs w:val="28"/>
          <w:lang w:val="uk-UA"/>
        </w:rPr>
        <w:t xml:space="preserve"> М.О., членів Комісії: </w:t>
      </w:r>
      <w:proofErr w:type="spellStart"/>
      <w:r w:rsidRPr="0068165A">
        <w:rPr>
          <w:szCs w:val="28"/>
          <w:lang w:val="uk-UA"/>
        </w:rPr>
        <w:t>Бобровник</w:t>
      </w:r>
      <w:proofErr w:type="spellEnd"/>
      <w:r w:rsidRPr="0068165A">
        <w:rPr>
          <w:szCs w:val="28"/>
          <w:lang w:val="uk-UA"/>
        </w:rPr>
        <w:t xml:space="preserve"> С.В., </w:t>
      </w:r>
      <w:proofErr w:type="spellStart"/>
      <w:r w:rsidRPr="0068165A">
        <w:rPr>
          <w:szCs w:val="28"/>
          <w:lang w:val="uk-UA"/>
        </w:rPr>
        <w:t>Булулукова</w:t>
      </w:r>
      <w:proofErr w:type="spellEnd"/>
      <w:r w:rsidRPr="0068165A">
        <w:rPr>
          <w:szCs w:val="28"/>
          <w:lang w:val="uk-UA"/>
        </w:rPr>
        <w:t xml:space="preserve"> О.Ю., Гарбузи Н.В., Коваль К.П., </w:t>
      </w:r>
      <w:proofErr w:type="spellStart"/>
      <w:r w:rsidRPr="0068165A">
        <w:rPr>
          <w:szCs w:val="28"/>
          <w:lang w:val="uk-UA"/>
        </w:rPr>
        <w:t>Куриленка</w:t>
      </w:r>
      <w:proofErr w:type="spellEnd"/>
      <w:r w:rsidRPr="0068165A">
        <w:rPr>
          <w:szCs w:val="28"/>
          <w:lang w:val="uk-UA"/>
        </w:rPr>
        <w:t xml:space="preserve"> Д.В., </w:t>
      </w:r>
      <w:proofErr w:type="spellStart"/>
      <w:r w:rsidRPr="0068165A">
        <w:rPr>
          <w:szCs w:val="28"/>
          <w:lang w:val="uk-UA"/>
        </w:rPr>
        <w:t>Мавроді</w:t>
      </w:r>
      <w:proofErr w:type="spellEnd"/>
      <w:r w:rsidRPr="0068165A">
        <w:rPr>
          <w:szCs w:val="28"/>
          <w:lang w:val="uk-UA"/>
        </w:rPr>
        <w:t xml:space="preserve"> В.В., </w:t>
      </w:r>
      <w:proofErr w:type="spellStart"/>
      <w:r w:rsidRPr="0068165A">
        <w:rPr>
          <w:szCs w:val="28"/>
          <w:lang w:val="uk-UA"/>
        </w:rPr>
        <w:t>Міхеда</w:t>
      </w:r>
      <w:proofErr w:type="spellEnd"/>
      <w:r w:rsidRPr="0068165A">
        <w:rPr>
          <w:szCs w:val="28"/>
          <w:lang w:val="uk-UA"/>
        </w:rPr>
        <w:t xml:space="preserve"> О.В., </w:t>
      </w:r>
      <w:proofErr w:type="spellStart"/>
      <w:r w:rsidRPr="0068165A">
        <w:rPr>
          <w:szCs w:val="28"/>
          <w:lang w:val="uk-UA"/>
        </w:rPr>
        <w:t>Мнишенко</w:t>
      </w:r>
      <w:proofErr w:type="spellEnd"/>
      <w:r w:rsidRPr="0068165A">
        <w:rPr>
          <w:szCs w:val="28"/>
          <w:lang w:val="uk-UA"/>
        </w:rPr>
        <w:t xml:space="preserve"> Є.С., Степанової Т.В., розглянувши скаргу </w:t>
      </w:r>
      <w:proofErr w:type="spellStart"/>
      <w:r w:rsidRPr="0068165A">
        <w:rPr>
          <w:szCs w:val="28"/>
          <w:lang w:val="uk-UA"/>
        </w:rPr>
        <w:t>Картавцевої</w:t>
      </w:r>
      <w:proofErr w:type="spellEnd"/>
      <w:r w:rsidRPr="0068165A">
        <w:rPr>
          <w:szCs w:val="28"/>
          <w:lang w:val="uk-UA"/>
        </w:rPr>
        <w:t xml:space="preserve"> А.М. на рішення Комісії від 14 серпня 2025 року № 377дк-25 «Про відмову </w:t>
      </w:r>
      <w:proofErr w:type="spellStart"/>
      <w:r w:rsidRPr="0068165A">
        <w:rPr>
          <w:szCs w:val="28"/>
          <w:lang w:val="uk-UA"/>
        </w:rPr>
        <w:t>Картавцевій</w:t>
      </w:r>
      <w:proofErr w:type="spellEnd"/>
      <w:r w:rsidRPr="0068165A">
        <w:rPr>
          <w:szCs w:val="28"/>
          <w:lang w:val="uk-UA"/>
        </w:rPr>
        <w:t xml:space="preserve"> А.М.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3EBE32F" w14:textId="77777777" w:rsidR="0068165A" w:rsidRPr="0068165A" w:rsidRDefault="0068165A" w:rsidP="0068165A">
      <w:pPr>
        <w:ind w:firstLine="567"/>
        <w:rPr>
          <w:lang w:val="uk-UA"/>
        </w:rPr>
      </w:pPr>
      <w:r w:rsidRPr="0068165A">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B773EFF" w14:textId="77777777" w:rsidR="0068165A" w:rsidRPr="0068165A" w:rsidRDefault="0068165A" w:rsidP="0068165A">
      <w:pPr>
        <w:ind w:firstLine="567"/>
        <w:rPr>
          <w:lang w:val="uk-UA"/>
        </w:rPr>
      </w:pPr>
    </w:p>
    <w:p w14:paraId="78B86399" w14:textId="77777777" w:rsidR="0068165A" w:rsidRPr="0068165A" w:rsidRDefault="0068165A" w:rsidP="0068165A">
      <w:pPr>
        <w:ind w:firstLine="567"/>
        <w:rPr>
          <w:lang w:val="uk-UA"/>
        </w:rPr>
      </w:pPr>
      <w:r w:rsidRPr="0068165A">
        <w:rPr>
          <w:lang w:val="uk-UA"/>
        </w:rPr>
        <w:t xml:space="preserve">         </w:t>
      </w:r>
      <w:proofErr w:type="spellStart"/>
      <w:r w:rsidRPr="0068165A">
        <w:rPr>
          <w:lang w:val="uk-UA"/>
        </w:rPr>
        <w:t>Картавцева</w:t>
      </w:r>
      <w:proofErr w:type="spellEnd"/>
      <w:r w:rsidRPr="0068165A">
        <w:rPr>
          <w:lang w:val="uk-UA"/>
        </w:rPr>
        <w:t xml:space="preserve"> Анастасія Миколаївна засобами електронного зв’язку 25 липня 2025 року надіслала до Комісії документи для участі в доборі кандидатів на посаду прокурора окружної прокуратури.</w:t>
      </w:r>
    </w:p>
    <w:p w14:paraId="54D1CFCE" w14:textId="77777777" w:rsidR="0068165A" w:rsidRPr="0068165A" w:rsidRDefault="0068165A" w:rsidP="0068165A">
      <w:pPr>
        <w:ind w:firstLine="567"/>
        <w:rPr>
          <w:lang w:val="uk-UA"/>
        </w:rPr>
      </w:pPr>
    </w:p>
    <w:p w14:paraId="101DE8FB" w14:textId="77777777" w:rsidR="0068165A" w:rsidRPr="0068165A" w:rsidRDefault="0068165A" w:rsidP="0068165A">
      <w:pPr>
        <w:ind w:firstLine="567"/>
        <w:rPr>
          <w:lang w:val="uk-UA"/>
        </w:rPr>
      </w:pPr>
      <w:r w:rsidRPr="0068165A">
        <w:rPr>
          <w:lang w:val="uk-UA"/>
        </w:rPr>
        <w:t xml:space="preserve">Рішенням Комісії від 14 серпня 2025 року № 377дк-25 </w:t>
      </w:r>
      <w:proofErr w:type="spellStart"/>
      <w:r w:rsidRPr="0068165A">
        <w:rPr>
          <w:lang w:val="uk-UA"/>
        </w:rPr>
        <w:t>Картавцевій</w:t>
      </w:r>
      <w:proofErr w:type="spellEnd"/>
      <w:r w:rsidRPr="0068165A">
        <w:rPr>
          <w:lang w:val="uk-UA"/>
        </w:rPr>
        <w:t xml:space="preserve"> А.М. відмовлено в допуску до складання кваліфікаційного іспиту у зв’язку</w:t>
      </w:r>
    </w:p>
    <w:p w14:paraId="667FA22C" w14:textId="77777777" w:rsidR="0068165A" w:rsidRPr="0068165A" w:rsidRDefault="0068165A" w:rsidP="0068165A">
      <w:pPr>
        <w:ind w:firstLine="567"/>
        <w:rPr>
          <w:lang w:val="uk-UA"/>
        </w:rPr>
      </w:pPr>
      <w:r w:rsidRPr="0068165A">
        <w:rPr>
          <w:lang w:val="uk-UA"/>
        </w:rPr>
        <w:t xml:space="preserve">з неподанням, в порушення вимог, передбачених пунктом 11 частини першої статті 30 Закону України «Про прокуратуру»,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Вказане рішення оприлюднено на офіційному </w:t>
      </w:r>
      <w:proofErr w:type="spellStart"/>
      <w:r w:rsidRPr="0068165A">
        <w:rPr>
          <w:lang w:val="uk-UA"/>
        </w:rPr>
        <w:t>вебсайті</w:t>
      </w:r>
      <w:proofErr w:type="spellEnd"/>
      <w:r w:rsidRPr="0068165A">
        <w:rPr>
          <w:lang w:val="uk-UA"/>
        </w:rPr>
        <w:t xml:space="preserve"> Комісії 14 серпня 2025 року.</w:t>
      </w:r>
    </w:p>
    <w:p w14:paraId="497D6CA4" w14:textId="77777777" w:rsidR="0068165A" w:rsidRPr="0068165A" w:rsidRDefault="0068165A" w:rsidP="0068165A">
      <w:pPr>
        <w:ind w:firstLine="567"/>
        <w:rPr>
          <w:lang w:val="uk-UA"/>
        </w:rPr>
      </w:pPr>
    </w:p>
    <w:p w14:paraId="6BBDB6AD" w14:textId="77777777" w:rsidR="0068165A" w:rsidRPr="0068165A" w:rsidRDefault="0068165A" w:rsidP="0068165A">
      <w:pPr>
        <w:ind w:firstLine="567"/>
        <w:rPr>
          <w:lang w:val="uk-UA"/>
        </w:rPr>
      </w:pPr>
      <w:r w:rsidRPr="0068165A">
        <w:rPr>
          <w:lang w:val="uk-UA"/>
        </w:rPr>
        <w:t xml:space="preserve">У подальшому 18 серпня 2025 року до Комісії надійшла скарга </w:t>
      </w:r>
      <w:proofErr w:type="spellStart"/>
      <w:r w:rsidRPr="0068165A">
        <w:rPr>
          <w:lang w:val="uk-UA"/>
        </w:rPr>
        <w:t>Картавцевої</w:t>
      </w:r>
      <w:proofErr w:type="spellEnd"/>
      <w:r w:rsidRPr="0068165A">
        <w:rPr>
          <w:lang w:val="uk-UA"/>
        </w:rPr>
        <w:t xml:space="preserve"> А.М.  на вищевказане рішення  Комісії. У скарзі зазначено, що нею</w:t>
      </w:r>
    </w:p>
    <w:p w14:paraId="681608A6" w14:textId="77777777" w:rsidR="0068165A" w:rsidRPr="0068165A" w:rsidRDefault="0068165A" w:rsidP="0068165A">
      <w:pPr>
        <w:ind w:firstLine="567"/>
        <w:rPr>
          <w:lang w:val="uk-UA"/>
        </w:rPr>
      </w:pPr>
    </w:p>
    <w:p w14:paraId="3056C79C" w14:textId="77777777" w:rsidR="0068165A" w:rsidRPr="0068165A" w:rsidRDefault="0068165A" w:rsidP="0068165A">
      <w:pPr>
        <w:ind w:firstLine="567"/>
        <w:rPr>
          <w:lang w:val="uk-UA"/>
        </w:rPr>
      </w:pPr>
      <w:r w:rsidRPr="0068165A">
        <w:rPr>
          <w:lang w:val="uk-UA"/>
        </w:rPr>
        <w:lastRenderedPageBreak/>
        <w:t>до Комісії подано автобіографію та копію декларації особи, уповноваженої на виконання функцій держави або місцевого самоврядування, за 2024 рік, в яких вона зазначила, що незаміжня та не має дітей.</w:t>
      </w:r>
    </w:p>
    <w:p w14:paraId="0C347674" w14:textId="77777777" w:rsidR="0068165A" w:rsidRPr="0068165A" w:rsidRDefault="0068165A" w:rsidP="0068165A">
      <w:pPr>
        <w:ind w:firstLine="567"/>
        <w:rPr>
          <w:lang w:val="uk-UA"/>
        </w:rPr>
      </w:pPr>
    </w:p>
    <w:p w14:paraId="53B0FE41" w14:textId="77777777" w:rsidR="0068165A" w:rsidRPr="0068165A" w:rsidRDefault="0068165A" w:rsidP="0068165A">
      <w:pPr>
        <w:ind w:firstLine="567"/>
        <w:rPr>
          <w:lang w:val="uk-UA"/>
        </w:rPr>
      </w:pPr>
      <w:r w:rsidRPr="0068165A">
        <w:rPr>
          <w:lang w:val="uk-UA"/>
        </w:rPr>
        <w:t>На думку скаржниці, обов’язковими документами, які подаються особою для участі в доборі на посаду прокурора окружної прокуратури є анкета кандидата на посаду прокурора, що містить інформацію про особу, та автобіографія, копія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 які були подані нею та відображають, що вона незаміжня та не має дітей.</w:t>
      </w:r>
    </w:p>
    <w:p w14:paraId="4816F3B5" w14:textId="77777777" w:rsidR="0068165A" w:rsidRPr="0068165A" w:rsidRDefault="0068165A" w:rsidP="0068165A">
      <w:pPr>
        <w:ind w:firstLine="567"/>
        <w:rPr>
          <w:lang w:val="uk-UA"/>
        </w:rPr>
      </w:pPr>
    </w:p>
    <w:p w14:paraId="33903667" w14:textId="77777777" w:rsidR="0068165A" w:rsidRPr="0068165A" w:rsidRDefault="0068165A" w:rsidP="0068165A">
      <w:pPr>
        <w:ind w:firstLine="567"/>
        <w:rPr>
          <w:lang w:val="uk-UA"/>
        </w:rPr>
      </w:pPr>
      <w:r w:rsidRPr="0068165A">
        <w:rPr>
          <w:lang w:val="uk-UA"/>
        </w:rPr>
        <w:t xml:space="preserve">З урахуванням вищенаведеного </w:t>
      </w:r>
      <w:proofErr w:type="spellStart"/>
      <w:r w:rsidRPr="0068165A">
        <w:rPr>
          <w:lang w:val="uk-UA"/>
        </w:rPr>
        <w:t>Картавцева</w:t>
      </w:r>
      <w:proofErr w:type="spellEnd"/>
      <w:r w:rsidRPr="0068165A">
        <w:rPr>
          <w:lang w:val="uk-UA"/>
        </w:rPr>
        <w:t xml:space="preserve"> А.М. просить Комісію розглянути та прийняти заяву про відсутність заборгованості зі сплати аліментів на утримання дитини, яку додає до скарги, а також допустити її до складання кваліфікаційного іспиту в доборі кандидатів на посаду прокурора окружної прокуратури.</w:t>
      </w:r>
    </w:p>
    <w:p w14:paraId="3E83EA7B" w14:textId="77777777" w:rsidR="0068165A" w:rsidRPr="0068165A" w:rsidRDefault="0068165A" w:rsidP="0068165A">
      <w:pPr>
        <w:ind w:firstLine="567"/>
        <w:rPr>
          <w:lang w:val="uk-UA"/>
        </w:rPr>
      </w:pPr>
    </w:p>
    <w:p w14:paraId="65C73B16" w14:textId="77777777" w:rsidR="0068165A" w:rsidRPr="0068165A" w:rsidRDefault="0068165A" w:rsidP="0068165A">
      <w:pPr>
        <w:ind w:firstLine="567"/>
        <w:rPr>
          <w:lang w:val="uk-UA"/>
        </w:rPr>
      </w:pPr>
      <w:r w:rsidRPr="0068165A">
        <w:rPr>
          <w:lang w:val="uk-UA"/>
        </w:rPr>
        <w:t xml:space="preserve">Проведеною перевіркою скарги </w:t>
      </w:r>
      <w:proofErr w:type="spellStart"/>
      <w:r w:rsidRPr="0068165A">
        <w:rPr>
          <w:lang w:val="uk-UA"/>
        </w:rPr>
        <w:t>Картавцевої</w:t>
      </w:r>
      <w:proofErr w:type="spellEnd"/>
      <w:r w:rsidRPr="0068165A">
        <w:rPr>
          <w:lang w:val="uk-UA"/>
        </w:rPr>
        <w:t xml:space="preserve"> А.М. встановлено наступне.</w:t>
      </w:r>
    </w:p>
    <w:p w14:paraId="2732A2FF" w14:textId="77777777" w:rsidR="0068165A" w:rsidRPr="0068165A" w:rsidRDefault="0068165A" w:rsidP="0068165A">
      <w:pPr>
        <w:ind w:firstLine="567"/>
        <w:rPr>
          <w:lang w:val="uk-UA"/>
        </w:rPr>
      </w:pPr>
    </w:p>
    <w:p w14:paraId="5CA3C89B" w14:textId="77777777" w:rsidR="0068165A" w:rsidRPr="0068165A" w:rsidRDefault="0068165A" w:rsidP="0068165A">
      <w:pPr>
        <w:ind w:firstLine="567"/>
        <w:rPr>
          <w:lang w:val="uk-UA"/>
        </w:rPr>
      </w:pPr>
      <w:r w:rsidRPr="0068165A">
        <w:rPr>
          <w:lang w:val="uk-UA"/>
        </w:rPr>
        <w:t xml:space="preserve">         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253D673" w14:textId="77777777" w:rsidR="0068165A" w:rsidRPr="0068165A" w:rsidRDefault="0068165A" w:rsidP="0068165A">
      <w:pPr>
        <w:ind w:firstLine="567"/>
        <w:rPr>
          <w:lang w:val="uk-UA"/>
        </w:rPr>
      </w:pPr>
    </w:p>
    <w:p w14:paraId="3556C216" w14:textId="77777777" w:rsidR="0068165A" w:rsidRPr="0068165A" w:rsidRDefault="0068165A" w:rsidP="0068165A">
      <w:pPr>
        <w:ind w:firstLine="567"/>
        <w:rPr>
          <w:lang w:val="uk-UA"/>
        </w:rPr>
      </w:pPr>
      <w:r w:rsidRPr="0068165A">
        <w:rPr>
          <w:lang w:val="uk-UA"/>
        </w:rPr>
        <w:t xml:space="preserve">         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C608455" w14:textId="77777777" w:rsidR="0068165A" w:rsidRPr="0068165A" w:rsidRDefault="0068165A" w:rsidP="0068165A">
      <w:pPr>
        <w:ind w:firstLine="567"/>
        <w:rPr>
          <w:lang w:val="uk-UA"/>
        </w:rPr>
      </w:pPr>
    </w:p>
    <w:p w14:paraId="7DC18F83" w14:textId="77777777" w:rsidR="0068165A" w:rsidRPr="0068165A" w:rsidRDefault="0068165A" w:rsidP="0068165A">
      <w:pPr>
        <w:ind w:firstLine="567"/>
        <w:rPr>
          <w:lang w:val="uk-UA"/>
        </w:rPr>
      </w:pPr>
      <w:r w:rsidRPr="0068165A">
        <w:rPr>
          <w:lang w:val="uk-UA"/>
        </w:rPr>
        <w:t xml:space="preserve">          Так, пунктом 11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05AB7E3E" w14:textId="77777777" w:rsidR="0068165A" w:rsidRPr="0068165A" w:rsidRDefault="0068165A" w:rsidP="0068165A">
      <w:pPr>
        <w:ind w:firstLine="567"/>
        <w:rPr>
          <w:lang w:val="uk-UA"/>
        </w:rPr>
      </w:pPr>
    </w:p>
    <w:p w14:paraId="1F16C87F" w14:textId="77777777" w:rsidR="0068165A" w:rsidRPr="0068165A" w:rsidRDefault="0068165A" w:rsidP="0068165A">
      <w:pPr>
        <w:ind w:firstLine="567"/>
        <w:rPr>
          <w:lang w:val="uk-UA"/>
        </w:rPr>
      </w:pPr>
      <w:r w:rsidRPr="0068165A">
        <w:rPr>
          <w:lang w:val="uk-UA"/>
        </w:rPr>
        <w:t xml:space="preserve">         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48167DEA" w14:textId="77777777" w:rsidR="0068165A" w:rsidRPr="0068165A" w:rsidRDefault="0068165A" w:rsidP="0068165A">
      <w:pPr>
        <w:ind w:firstLine="567"/>
        <w:rPr>
          <w:lang w:val="uk-UA"/>
        </w:rPr>
      </w:pPr>
    </w:p>
    <w:p w14:paraId="21E94251" w14:textId="77777777" w:rsidR="0068165A" w:rsidRPr="0068165A" w:rsidRDefault="0068165A" w:rsidP="0068165A">
      <w:pPr>
        <w:ind w:firstLine="567"/>
        <w:rPr>
          <w:lang w:val="uk-UA"/>
        </w:rPr>
      </w:pPr>
      <w:r w:rsidRPr="0068165A">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w:t>
      </w:r>
      <w:r w:rsidRPr="0068165A">
        <w:rPr>
          <w:lang w:val="uk-UA"/>
        </w:rPr>
        <w:lastRenderedPageBreak/>
        <w:t>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CA1DBC5" w14:textId="77777777" w:rsidR="0068165A" w:rsidRPr="0068165A" w:rsidRDefault="0068165A" w:rsidP="0068165A">
      <w:pPr>
        <w:ind w:firstLine="567"/>
        <w:rPr>
          <w:lang w:val="uk-UA"/>
        </w:rPr>
      </w:pPr>
    </w:p>
    <w:p w14:paraId="3878CCD7" w14:textId="77777777" w:rsidR="0068165A" w:rsidRPr="0068165A" w:rsidRDefault="0068165A" w:rsidP="0068165A">
      <w:pPr>
        <w:ind w:firstLine="567"/>
        <w:rPr>
          <w:lang w:val="uk-UA"/>
        </w:rPr>
      </w:pPr>
      <w:r w:rsidRPr="0068165A">
        <w:rPr>
          <w:lang w:val="uk-UA"/>
        </w:rPr>
        <w:t xml:space="preserve">За результатами повторної перевірки направлених </w:t>
      </w:r>
      <w:proofErr w:type="spellStart"/>
      <w:r w:rsidRPr="0068165A">
        <w:rPr>
          <w:lang w:val="uk-UA"/>
        </w:rPr>
        <w:t>Картавцевою</w:t>
      </w:r>
      <w:proofErr w:type="spellEnd"/>
      <w:r w:rsidRPr="0068165A">
        <w:rPr>
          <w:lang w:val="uk-UA"/>
        </w:rPr>
        <w:t xml:space="preserve"> А.М. документів встановлено, що нею у межах визначеного строку не подано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0D571765" w14:textId="77777777" w:rsidR="0068165A" w:rsidRPr="0068165A" w:rsidRDefault="0068165A" w:rsidP="0068165A">
      <w:pPr>
        <w:ind w:firstLine="567"/>
        <w:rPr>
          <w:lang w:val="uk-UA"/>
        </w:rPr>
      </w:pPr>
    </w:p>
    <w:p w14:paraId="61293583" w14:textId="77777777" w:rsidR="0068165A" w:rsidRPr="0068165A" w:rsidRDefault="0068165A" w:rsidP="0068165A">
      <w:pPr>
        <w:ind w:firstLine="567"/>
        <w:rPr>
          <w:lang w:val="uk-UA"/>
        </w:rPr>
      </w:pPr>
      <w:r w:rsidRPr="0068165A">
        <w:rPr>
          <w:lang w:val="uk-UA"/>
        </w:rPr>
        <w:t xml:space="preserve">Комісія бере до уваги доводи скаржниці, а також подану разом зі скаргою заяву про відсутність заборгованості зі сплати аліментів на утримання дитини, але зазначає, що відповідно до вимог пункту 11 частини першої статті 30 Закону України «Про прокуратуру», пункту 3.10  розділу III Положення </w:t>
      </w:r>
      <w:proofErr w:type="spellStart"/>
      <w:r w:rsidRPr="0068165A">
        <w:rPr>
          <w:lang w:val="uk-UA"/>
        </w:rPr>
        <w:t>Картавцева</w:t>
      </w:r>
      <w:proofErr w:type="spellEnd"/>
      <w:r w:rsidRPr="0068165A">
        <w:rPr>
          <w:lang w:val="uk-UA"/>
        </w:rPr>
        <w:t xml:space="preserve"> А.М. зобов’язана була подати до Комісії вказану заяву упродовж визначеного Комісією строку для приймання документів для участі в доборі кандидатів на посаду прокурора окружної прокуратури.</w:t>
      </w:r>
    </w:p>
    <w:p w14:paraId="04F6C8CC" w14:textId="77777777" w:rsidR="0068165A" w:rsidRPr="0068165A" w:rsidRDefault="0068165A" w:rsidP="0068165A">
      <w:pPr>
        <w:ind w:firstLine="567"/>
        <w:rPr>
          <w:lang w:val="uk-UA"/>
        </w:rPr>
      </w:pPr>
    </w:p>
    <w:p w14:paraId="0A81E44C" w14:textId="77777777" w:rsidR="0068165A" w:rsidRPr="0068165A" w:rsidRDefault="0068165A" w:rsidP="0068165A">
      <w:pPr>
        <w:ind w:firstLine="567"/>
        <w:rPr>
          <w:lang w:val="uk-UA"/>
        </w:rPr>
      </w:pPr>
      <w:r w:rsidRPr="0068165A">
        <w:rPr>
          <w:lang w:val="uk-UA"/>
        </w:rPr>
        <w:t>Документи про участь у вищезазначеному доборі, що надійшли після закінчення визначеного Комісією строку для їх приймання, не розглядаються Комісією й не повертаються заявникам.</w:t>
      </w:r>
    </w:p>
    <w:p w14:paraId="341FF534" w14:textId="77777777" w:rsidR="0068165A" w:rsidRPr="0068165A" w:rsidRDefault="0068165A" w:rsidP="0068165A">
      <w:pPr>
        <w:ind w:firstLine="567"/>
        <w:rPr>
          <w:lang w:val="uk-UA"/>
        </w:rPr>
      </w:pPr>
    </w:p>
    <w:p w14:paraId="490E8B34" w14:textId="77777777" w:rsidR="0068165A" w:rsidRPr="0068165A" w:rsidRDefault="0068165A" w:rsidP="0068165A">
      <w:pPr>
        <w:ind w:firstLine="567"/>
        <w:rPr>
          <w:lang w:val="uk-UA"/>
        </w:rPr>
      </w:pPr>
      <w:r w:rsidRPr="0068165A">
        <w:rPr>
          <w:lang w:val="uk-UA"/>
        </w:rPr>
        <w:t>Отже, скаржницею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4DFF3663" w14:textId="77777777" w:rsidR="0068165A" w:rsidRPr="0068165A" w:rsidRDefault="0068165A" w:rsidP="0068165A">
      <w:pPr>
        <w:ind w:firstLine="567"/>
        <w:rPr>
          <w:lang w:val="uk-UA"/>
        </w:rPr>
      </w:pPr>
    </w:p>
    <w:p w14:paraId="52D64E67" w14:textId="77777777" w:rsidR="0068165A" w:rsidRPr="0068165A" w:rsidRDefault="0068165A" w:rsidP="0068165A">
      <w:pPr>
        <w:ind w:firstLine="567"/>
        <w:rPr>
          <w:lang w:val="uk-UA"/>
        </w:rPr>
      </w:pPr>
      <w:r w:rsidRPr="0068165A">
        <w:rPr>
          <w:lang w:val="uk-UA"/>
        </w:rPr>
        <w:t xml:space="preserve">Таким чином, вивчивши скаргу </w:t>
      </w:r>
      <w:proofErr w:type="spellStart"/>
      <w:r w:rsidRPr="0068165A">
        <w:rPr>
          <w:lang w:val="uk-UA"/>
        </w:rPr>
        <w:t>Картавцевої</w:t>
      </w:r>
      <w:proofErr w:type="spellEnd"/>
      <w:r w:rsidRPr="0068165A">
        <w:rPr>
          <w:lang w:val="uk-UA"/>
        </w:rPr>
        <w:t xml:space="preserve"> А.М. Комісія дійшла консолідованого висновку про відсутність підстав для її задоволення.</w:t>
      </w:r>
    </w:p>
    <w:p w14:paraId="028AA87A" w14:textId="77777777" w:rsidR="0068165A" w:rsidRPr="0068165A" w:rsidRDefault="0068165A" w:rsidP="0068165A">
      <w:pPr>
        <w:ind w:firstLine="567"/>
        <w:rPr>
          <w:lang w:val="uk-UA"/>
        </w:rPr>
      </w:pPr>
    </w:p>
    <w:p w14:paraId="1C6E08BE" w14:textId="77777777" w:rsidR="0068165A" w:rsidRPr="0068165A" w:rsidRDefault="0068165A" w:rsidP="0068165A">
      <w:pPr>
        <w:ind w:firstLine="567"/>
        <w:rPr>
          <w:lang w:val="uk-UA"/>
        </w:rPr>
      </w:pPr>
      <w:r w:rsidRPr="0068165A">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p>
    <w:p w14:paraId="4BE295CC" w14:textId="44523240" w:rsidR="008A34EA" w:rsidRPr="00437C18" w:rsidRDefault="0068165A" w:rsidP="0068165A">
      <w:pPr>
        <w:ind w:firstLine="567"/>
      </w:pPr>
      <w:r w:rsidRPr="0068165A">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1391C73" w14:textId="20BAED4C" w:rsidR="0068165A" w:rsidRPr="0068165A" w:rsidRDefault="0068165A" w:rsidP="0068165A">
      <w:pPr>
        <w:tabs>
          <w:tab w:val="left" w:pos="709"/>
        </w:tabs>
        <w:rPr>
          <w:bCs/>
          <w:color w:val="000000" w:themeColor="text1"/>
          <w:szCs w:val="28"/>
          <w:lang w:val="uk-UA"/>
        </w:rPr>
      </w:pPr>
      <w:r>
        <w:rPr>
          <w:bCs/>
          <w:color w:val="000000" w:themeColor="text1"/>
          <w:szCs w:val="28"/>
          <w:lang w:val="uk-UA"/>
        </w:rPr>
        <w:lastRenderedPageBreak/>
        <w:tab/>
      </w:r>
      <w:r w:rsidRPr="0068165A">
        <w:rPr>
          <w:bCs/>
          <w:color w:val="000000" w:themeColor="text1"/>
          <w:szCs w:val="28"/>
          <w:lang w:val="uk-UA"/>
        </w:rPr>
        <w:t xml:space="preserve">1. Відмовити у задоволенні скарги </w:t>
      </w:r>
      <w:proofErr w:type="spellStart"/>
      <w:r w:rsidRPr="0068165A">
        <w:rPr>
          <w:bCs/>
          <w:color w:val="000000" w:themeColor="text1"/>
          <w:szCs w:val="28"/>
          <w:lang w:val="uk-UA"/>
        </w:rPr>
        <w:t>Картавцевої</w:t>
      </w:r>
      <w:proofErr w:type="spellEnd"/>
      <w:r w:rsidRPr="0068165A">
        <w:rPr>
          <w:bCs/>
          <w:color w:val="000000" w:themeColor="text1"/>
          <w:szCs w:val="28"/>
          <w:lang w:val="uk-UA"/>
        </w:rPr>
        <w:t xml:space="preserve"> Анастасії Миколаївни на рішення Комісії від 14 серпня 2025 року № 377дк-25 «Про відмову </w:t>
      </w:r>
      <w:proofErr w:type="spellStart"/>
      <w:r w:rsidRPr="0068165A">
        <w:rPr>
          <w:bCs/>
          <w:color w:val="000000" w:themeColor="text1"/>
          <w:szCs w:val="28"/>
          <w:lang w:val="uk-UA"/>
        </w:rPr>
        <w:t>Картавцевій</w:t>
      </w:r>
      <w:proofErr w:type="spellEnd"/>
      <w:r w:rsidRPr="0068165A">
        <w:rPr>
          <w:bCs/>
          <w:color w:val="000000" w:themeColor="text1"/>
          <w:szCs w:val="28"/>
          <w:lang w:val="uk-UA"/>
        </w:rPr>
        <w:t xml:space="preserve"> А.М. в допуску до складання кваліфікаційного іспиту».</w:t>
      </w:r>
    </w:p>
    <w:p w14:paraId="77053A0C" w14:textId="77777777" w:rsidR="0068165A" w:rsidRPr="0068165A" w:rsidRDefault="0068165A" w:rsidP="0068165A">
      <w:pPr>
        <w:tabs>
          <w:tab w:val="left" w:pos="709"/>
        </w:tabs>
        <w:rPr>
          <w:bCs/>
          <w:color w:val="000000" w:themeColor="text1"/>
          <w:szCs w:val="28"/>
          <w:lang w:val="uk-UA"/>
        </w:rPr>
      </w:pPr>
    </w:p>
    <w:p w14:paraId="1E90C922" w14:textId="77777777" w:rsidR="0068165A" w:rsidRPr="0068165A" w:rsidRDefault="0068165A" w:rsidP="0068165A">
      <w:pPr>
        <w:tabs>
          <w:tab w:val="left" w:pos="709"/>
        </w:tabs>
        <w:rPr>
          <w:bCs/>
          <w:color w:val="000000" w:themeColor="text1"/>
          <w:szCs w:val="28"/>
          <w:lang w:val="uk-UA"/>
        </w:rPr>
      </w:pPr>
      <w:r w:rsidRPr="0068165A">
        <w:rPr>
          <w:bCs/>
          <w:color w:val="000000" w:themeColor="text1"/>
          <w:szCs w:val="28"/>
          <w:lang w:val="uk-UA"/>
        </w:rPr>
        <w:t xml:space="preserve">         2. Копію рішення Комісії направити </w:t>
      </w:r>
      <w:proofErr w:type="spellStart"/>
      <w:r w:rsidRPr="0068165A">
        <w:rPr>
          <w:bCs/>
          <w:color w:val="000000" w:themeColor="text1"/>
          <w:szCs w:val="28"/>
          <w:lang w:val="uk-UA"/>
        </w:rPr>
        <w:t>Картавцевій</w:t>
      </w:r>
      <w:proofErr w:type="spellEnd"/>
      <w:r w:rsidRPr="0068165A">
        <w:rPr>
          <w:bCs/>
          <w:color w:val="000000" w:themeColor="text1"/>
          <w:szCs w:val="28"/>
          <w:lang w:val="uk-UA"/>
        </w:rPr>
        <w:t xml:space="preserve"> А.М.</w:t>
      </w:r>
    </w:p>
    <w:p w14:paraId="3380F10C" w14:textId="77777777" w:rsidR="0068165A" w:rsidRPr="0068165A" w:rsidRDefault="0068165A" w:rsidP="0068165A">
      <w:pPr>
        <w:tabs>
          <w:tab w:val="left" w:pos="709"/>
        </w:tabs>
        <w:rPr>
          <w:bCs/>
          <w:color w:val="000000" w:themeColor="text1"/>
          <w:szCs w:val="28"/>
          <w:lang w:val="uk-UA"/>
        </w:rPr>
      </w:pPr>
    </w:p>
    <w:p w14:paraId="74AC2F13" w14:textId="77777777" w:rsidR="0068165A" w:rsidRPr="0068165A" w:rsidRDefault="0068165A" w:rsidP="0068165A">
      <w:pPr>
        <w:tabs>
          <w:tab w:val="left" w:pos="709"/>
        </w:tabs>
        <w:rPr>
          <w:bCs/>
          <w:color w:val="000000" w:themeColor="text1"/>
          <w:szCs w:val="28"/>
          <w:lang w:val="uk-UA"/>
        </w:rPr>
      </w:pPr>
      <w:r w:rsidRPr="0068165A">
        <w:rPr>
          <w:bCs/>
          <w:color w:val="000000" w:themeColor="text1"/>
          <w:szCs w:val="28"/>
          <w:lang w:val="uk-UA"/>
        </w:rPr>
        <w:t xml:space="preserve">         3. Рішення Комісії може бути оскаржено до суду.</w:t>
      </w:r>
    </w:p>
    <w:p w14:paraId="51B50E35" w14:textId="77777777" w:rsidR="00D22876" w:rsidRPr="0068165A" w:rsidRDefault="00D22876" w:rsidP="00D22876">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1AEA3" w14:textId="77777777" w:rsidR="00450703" w:rsidRDefault="00450703">
      <w:r>
        <w:separator/>
      </w:r>
    </w:p>
  </w:endnote>
  <w:endnote w:type="continuationSeparator" w:id="0">
    <w:p w14:paraId="7B454325" w14:textId="77777777" w:rsidR="00450703" w:rsidRDefault="0045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BBA67" w14:textId="77777777" w:rsidR="00450703" w:rsidRDefault="00450703">
      <w:r>
        <w:separator/>
      </w:r>
    </w:p>
  </w:footnote>
  <w:footnote w:type="continuationSeparator" w:id="0">
    <w:p w14:paraId="47F29DCB" w14:textId="77777777" w:rsidR="00450703" w:rsidRDefault="0045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59A093B" w:rsidR="002C04EE" w:rsidRDefault="00764E53">
        <w:pPr>
          <w:pStyle w:val="a3"/>
          <w:jc w:val="center"/>
        </w:pPr>
        <w:r>
          <w:fldChar w:fldCharType="begin"/>
        </w:r>
        <w:r>
          <w:instrText>PAGE   \* MERGEFORMAT</w:instrText>
        </w:r>
        <w:r>
          <w:fldChar w:fldCharType="separate"/>
        </w:r>
        <w:r w:rsidR="0068165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8165A"/>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D98A-F606-4D55-AA3A-A41C5DE6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1074</Words>
  <Characters>6124</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cp:revision>
  <cp:lastPrinted>2025-07-15T06:53:00Z</cp:lastPrinted>
  <dcterms:created xsi:type="dcterms:W3CDTF">2025-08-08T13:19:00Z</dcterms:created>
  <dcterms:modified xsi:type="dcterms:W3CDTF">2025-10-13T08:32:00Z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